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1" w:type="dxa"/>
        <w:tblInd w:w="108" w:type="dxa"/>
        <w:tblLook w:val="04A0" w:firstRow="1" w:lastRow="0" w:firstColumn="1" w:lastColumn="0" w:noHBand="0" w:noVBand="1"/>
      </w:tblPr>
      <w:tblGrid>
        <w:gridCol w:w="845"/>
        <w:gridCol w:w="595"/>
        <w:gridCol w:w="594"/>
        <w:gridCol w:w="594"/>
        <w:gridCol w:w="1047"/>
        <w:gridCol w:w="593"/>
        <w:gridCol w:w="596"/>
        <w:gridCol w:w="1268"/>
        <w:gridCol w:w="650"/>
        <w:gridCol w:w="1277"/>
        <w:gridCol w:w="600"/>
        <w:gridCol w:w="295"/>
        <w:gridCol w:w="441"/>
        <w:gridCol w:w="1266"/>
      </w:tblGrid>
      <w:tr w:rsidR="004F4CE3" w:rsidRPr="00312B18" w:rsidTr="007E0615">
        <w:trPr>
          <w:trHeight w:val="20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5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PH"/>
              </w:rPr>
              <w:t>CONTACT US</w:t>
            </w:r>
          </w:p>
        </w:tc>
      </w:tr>
      <w:tr w:rsidR="004F4CE3" w:rsidRPr="00312B18" w:rsidTr="007E0615">
        <w:trPr>
          <w:trHeight w:val="213"/>
        </w:trPr>
        <w:tc>
          <w:tcPr>
            <w:tcW w:w="48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hAnsi="Times New Roman"/>
                <w:noProof/>
                <w:lang w:eastAsia="en-PH"/>
              </w:rPr>
              <w:drawing>
                <wp:inline distT="0" distB="0" distL="0" distR="0" wp14:anchorId="54D05F35" wp14:editId="58E14CE5">
                  <wp:extent cx="2257425" cy="48577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CE3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 xml:space="preserve">17F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BDO Towers Valero</w:t>
            </w:r>
          </w:p>
          <w:p w:rsidR="004F4CE3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8741 Paseo De Roxas</w:t>
            </w: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 xml:space="preserve"> St., </w:t>
            </w:r>
          </w:p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 xml:space="preserve">1226 </w:t>
            </w: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Makati City</w:t>
            </w: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Tel/Fax No.:</w:t>
            </w:r>
          </w:p>
        </w:tc>
        <w:tc>
          <w:tcPr>
            <w:tcW w:w="4529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8885-4700 / 8893-4480</w:t>
            </w:r>
          </w:p>
        </w:tc>
      </w:tr>
      <w:tr w:rsidR="004F4CE3" w:rsidRPr="00312B18" w:rsidTr="007E0615">
        <w:trPr>
          <w:trHeight w:val="189"/>
        </w:trPr>
        <w:tc>
          <w:tcPr>
            <w:tcW w:w="48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Email:</w:t>
            </w:r>
          </w:p>
        </w:tc>
        <w:tc>
          <w:tcPr>
            <w:tcW w:w="2822" w:type="dxa"/>
            <w:gridSpan w:val="4"/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entesoro@philguarantee.gov.ph</w:t>
            </w:r>
          </w:p>
        </w:tc>
        <w:tc>
          <w:tcPr>
            <w:tcW w:w="170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20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Website:</w:t>
            </w: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www.philguarantee.gov.ph</w:t>
            </w:r>
          </w:p>
        </w:tc>
        <w:tc>
          <w:tcPr>
            <w:tcW w:w="20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329"/>
        </w:trPr>
        <w:tc>
          <w:tcPr>
            <w:tcW w:w="106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PH"/>
              </w:rPr>
              <w:t>ACCESS TO INFORMATION REQUEST FORM</w:t>
            </w:r>
          </w:p>
        </w:tc>
      </w:tr>
      <w:tr w:rsidR="004F4CE3" w:rsidRPr="00312B18" w:rsidTr="007E0615">
        <w:trPr>
          <w:trHeight w:val="433"/>
        </w:trPr>
        <w:tc>
          <w:tcPr>
            <w:tcW w:w="10661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en-PH"/>
              </w:rPr>
            </w:pPr>
          </w:p>
        </w:tc>
      </w:tr>
      <w:tr w:rsidR="004F4CE3" w:rsidRPr="00312B18" w:rsidTr="007E0615">
        <w:trPr>
          <w:trHeight w:val="433"/>
        </w:trPr>
        <w:tc>
          <w:tcPr>
            <w:tcW w:w="10661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en-PH"/>
              </w:rPr>
            </w:pPr>
          </w:p>
        </w:tc>
      </w:tr>
      <w:tr w:rsidR="004F4CE3" w:rsidRPr="00312B18" w:rsidTr="007E0615">
        <w:trPr>
          <w:trHeight w:val="203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To be accomplished by the Applicant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20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1. Name :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20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299"/>
        </w:trPr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2. Residence/Business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203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 xml:space="preserve">    Address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PH"/>
              </w:rPr>
              <w:t>House No./Blk. No.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PH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PH"/>
              </w:rPr>
              <w:t>Street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PH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PH"/>
              </w:rPr>
              <w:t>Barangay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299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203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PH"/>
              </w:rPr>
              <w:t>City/Municipality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PH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PH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203"/>
        </w:trPr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3. Proof of Identity: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20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203"/>
        </w:trPr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4. Contact Information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Landline:</w:t>
            </w: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Mobile No.: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Valid Email:</w:t>
            </w:r>
          </w:p>
        </w:tc>
        <w:tc>
          <w:tcPr>
            <w:tcW w:w="12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203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203"/>
        </w:trPr>
        <w:tc>
          <w:tcPr>
            <w:tcW w:w="48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 xml:space="preserve">5. </w:t>
            </w: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Detailed description of the information/document requested: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203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203"/>
        </w:trPr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 xml:space="preserve">6. </w:t>
            </w: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Purpose of the request: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20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PH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501"/>
        </w:trPr>
        <w:tc>
          <w:tcPr>
            <w:tcW w:w="4864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7. Name and signature of authorized representative if any:</w:t>
            </w:r>
          </w:p>
        </w:tc>
        <w:tc>
          <w:tcPr>
            <w:tcW w:w="5797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Proof of identity and/or evidence of authority:</w:t>
            </w:r>
          </w:p>
        </w:tc>
      </w:tr>
      <w:tr w:rsidR="004F4CE3" w:rsidRPr="00312B18" w:rsidTr="007E0615">
        <w:trPr>
          <w:trHeight w:val="20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PH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en-PH"/>
              </w:rPr>
              <w:t> </w:t>
            </w:r>
          </w:p>
        </w:tc>
      </w:tr>
      <w:tr w:rsidR="004F4CE3" w:rsidRPr="00312B18" w:rsidTr="007E0615">
        <w:trPr>
          <w:trHeight w:val="1617"/>
        </w:trPr>
        <w:tc>
          <w:tcPr>
            <w:tcW w:w="106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F4CE3" w:rsidRPr="00312B18" w:rsidRDefault="004F4CE3" w:rsidP="007E0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PH"/>
              </w:rPr>
            </w:pPr>
            <w:r w:rsidRPr="00312B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CERTIFICATION UNDER OATH</w:t>
            </w:r>
          </w:p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</w:p>
          <w:p w:rsidR="004F4CE3" w:rsidRPr="00312B18" w:rsidRDefault="004F4CE3" w:rsidP="007E0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I hereby certify under oath that the undersigned is the person whose name and signature appears here and that the above-requested information will be used for the stated purpose/s and for no other. None of the contents of such document/information will be disclosed to a third party, except the applicant here. I have not misused any information previously obtained from this Office. In case where a study is conducted in line with a school-sanctioned project, the identity of the concerned public officer/s or employee/s shall not be unduly disclosed but shall be referred in general terms (e.g. mayors of Metro Manila) to prevent unnecessary disclosure of information about the public official/s or employee/s. Should I violate the terms of this undertaking, I understand that I will be proceeded against under the Revised Penal Code for perjury.</w:t>
            </w:r>
          </w:p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                                                                                                          _____________________________</w:t>
            </w:r>
          </w:p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 xml:space="preserve">                                                                                                                </w:t>
            </w:r>
            <w:r w:rsidRPr="0031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  <w:t>Signature over printed name</w:t>
            </w:r>
          </w:p>
          <w:p w:rsidR="004F4CE3" w:rsidRPr="00312B18" w:rsidRDefault="004F4CE3" w:rsidP="007E06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PH"/>
              </w:rPr>
            </w:pPr>
            <w:r w:rsidRPr="00312B18">
              <w:rPr>
                <w:rFonts w:ascii="Times New Roman" w:eastAsia="Times New Roman" w:hAnsi="Times New Roman"/>
                <w:color w:val="000000"/>
                <w:lang w:eastAsia="en-PH"/>
              </w:rPr>
              <w:t> </w:t>
            </w:r>
          </w:p>
        </w:tc>
      </w:tr>
    </w:tbl>
    <w:p w:rsidR="00046C31" w:rsidRDefault="00046C31">
      <w:bookmarkStart w:id="0" w:name="_GoBack"/>
      <w:bookmarkEnd w:id="0"/>
    </w:p>
    <w:sectPr w:rsidR="00046C31" w:rsidSect="004F4CE3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8C" w:rsidRDefault="00DB238C" w:rsidP="000C736A">
      <w:pPr>
        <w:spacing w:after="0" w:line="240" w:lineRule="auto"/>
      </w:pPr>
      <w:r>
        <w:separator/>
      </w:r>
    </w:p>
  </w:endnote>
  <w:endnote w:type="continuationSeparator" w:id="0">
    <w:p w:rsidR="00DB238C" w:rsidRDefault="00DB238C" w:rsidP="000C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6A" w:rsidRDefault="000C736A">
    <w:pPr>
      <w:pStyle w:val="Footer"/>
    </w:pPr>
    <w:r>
      <w:t>PGC-CMSO-F02</w:t>
    </w:r>
  </w:p>
  <w:p w:rsidR="000C736A" w:rsidRDefault="000C736A">
    <w:pPr>
      <w:pStyle w:val="Footer"/>
    </w:pPr>
    <w:r>
      <w:t>Rev. 00 / May 13, 2022</w:t>
    </w:r>
  </w:p>
  <w:p w:rsidR="000C736A" w:rsidRDefault="000C7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8C" w:rsidRDefault="00DB238C" w:rsidP="000C736A">
      <w:pPr>
        <w:spacing w:after="0" w:line="240" w:lineRule="auto"/>
      </w:pPr>
      <w:r>
        <w:separator/>
      </w:r>
    </w:p>
  </w:footnote>
  <w:footnote w:type="continuationSeparator" w:id="0">
    <w:p w:rsidR="00DB238C" w:rsidRDefault="00DB238C" w:rsidP="000C7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E3"/>
    <w:rsid w:val="00046C31"/>
    <w:rsid w:val="000C736A"/>
    <w:rsid w:val="004F4CE3"/>
    <w:rsid w:val="00D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4BA7"/>
  <w15:chartTrackingRefBased/>
  <w15:docId w15:val="{660E5A0F-6645-4CAD-85A1-0CFAB1E5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73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36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3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Verna T. Bañas</dc:creator>
  <cp:keywords/>
  <dc:description/>
  <cp:lastModifiedBy>Erickson M. Rabena</cp:lastModifiedBy>
  <cp:revision>2</cp:revision>
  <dcterms:created xsi:type="dcterms:W3CDTF">2022-05-13T08:30:00Z</dcterms:created>
  <dcterms:modified xsi:type="dcterms:W3CDTF">2022-05-16T01:35:00Z</dcterms:modified>
</cp:coreProperties>
</file>